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Prevall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resci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